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ED8" w:rsidRDefault="00233ED8" w:rsidP="00233ED8">
      <w:pPr>
        <w:suppressAutoHyphens w:val="0"/>
        <w:spacing w:line="240" w:lineRule="auto"/>
        <w:jc w:val="both"/>
        <w:rPr>
          <w:rFonts w:asciiTheme="minorHAnsi" w:hAnsiTheme="minorHAnsi" w:cstheme="minorHAnsi"/>
          <w:color w:val="000000"/>
        </w:rPr>
      </w:pPr>
      <w:r w:rsidRPr="00FB6AF9">
        <w:rPr>
          <w:rFonts w:asciiTheme="minorHAnsi" w:hAnsiTheme="minorHAnsi" w:cstheme="minorHAnsi"/>
          <w:b/>
          <w:color w:val="000000"/>
        </w:rPr>
        <w:t>Krakowskie Spotkania z Muzyką Cerkiewną</w:t>
      </w:r>
      <w:r w:rsidRPr="00FB6AF9">
        <w:rPr>
          <w:rFonts w:asciiTheme="minorHAnsi" w:hAnsiTheme="minorHAnsi" w:cstheme="minorHAnsi"/>
          <w:b/>
          <w:color w:val="000000"/>
        </w:rPr>
        <w:t xml:space="preserve"> </w:t>
      </w:r>
    </w:p>
    <w:p w:rsidR="001052DE" w:rsidRPr="00FB6AF9" w:rsidRDefault="00C33A53" w:rsidP="00233ED8">
      <w:pPr>
        <w:suppressAutoHyphens w:val="0"/>
        <w:spacing w:line="240" w:lineRule="auto"/>
        <w:jc w:val="both"/>
        <w:rPr>
          <w:color w:val="000000"/>
        </w:rPr>
      </w:pPr>
      <w:r w:rsidRPr="00FB6AF9">
        <w:rPr>
          <w:rFonts w:asciiTheme="minorHAnsi" w:hAnsiTheme="minorHAnsi" w:cstheme="minorHAnsi"/>
          <w:b/>
          <w:color w:val="000000"/>
        </w:rPr>
        <w:t xml:space="preserve">Centrum Kultury Podgórza zaprasza na majowy </w:t>
      </w:r>
      <w:r w:rsidR="00233ED8">
        <w:rPr>
          <w:rFonts w:asciiTheme="minorHAnsi" w:hAnsiTheme="minorHAnsi" w:cstheme="minorHAnsi"/>
          <w:b/>
          <w:color w:val="000000"/>
        </w:rPr>
        <w:t>f</w:t>
      </w:r>
      <w:r w:rsidR="00C07CC9">
        <w:rPr>
          <w:rFonts w:asciiTheme="minorHAnsi" w:hAnsiTheme="minorHAnsi" w:cstheme="minorHAnsi"/>
          <w:b/>
          <w:color w:val="000000"/>
        </w:rPr>
        <w:t>estiwal</w:t>
      </w:r>
      <w:r w:rsidRPr="00FB6AF9">
        <w:rPr>
          <w:rFonts w:asciiTheme="minorHAnsi" w:hAnsiTheme="minorHAnsi" w:cstheme="minorHAnsi"/>
          <w:b/>
          <w:color w:val="000000"/>
        </w:rPr>
        <w:t xml:space="preserve"> zatytułowany „</w:t>
      </w:r>
      <w:r w:rsidR="002C3329" w:rsidRPr="00FB6AF9">
        <w:rPr>
          <w:rFonts w:asciiTheme="minorHAnsi" w:hAnsiTheme="minorHAnsi" w:cstheme="minorHAnsi"/>
          <w:b/>
          <w:color w:val="000000"/>
        </w:rPr>
        <w:t xml:space="preserve">Krakowskie Spotkania z </w:t>
      </w:r>
      <w:r w:rsidR="002C3329" w:rsidRPr="00233ED8">
        <w:rPr>
          <w:rFonts w:asciiTheme="minorHAnsi" w:hAnsiTheme="minorHAnsi" w:cstheme="minorHAnsi"/>
          <w:b/>
          <w:color w:val="000000"/>
        </w:rPr>
        <w:t>Muzyką Cerkiewną</w:t>
      </w:r>
      <w:r w:rsidRPr="00233ED8">
        <w:rPr>
          <w:rFonts w:asciiTheme="minorHAnsi" w:hAnsiTheme="minorHAnsi" w:cstheme="minorHAnsi"/>
          <w:b/>
          <w:color w:val="000000"/>
        </w:rPr>
        <w:t xml:space="preserve">”. Doceniany przez krakowskich melomanów cykl powraca po latach nieobecności. </w:t>
      </w:r>
      <w:r w:rsidRPr="00233ED8">
        <w:rPr>
          <w:rFonts w:asciiTheme="minorHAnsi" w:eastAsia="Times New Roman" w:hAnsiTheme="minorHAnsi" w:cstheme="minorHAnsi"/>
          <w:b/>
          <w:kern w:val="0"/>
          <w:lang w:eastAsia="pl-PL"/>
        </w:rPr>
        <w:t>Podczas spotkań prezentowane są najlepsze zespoły chóralne wykonujące muzykę sakralną prawosławia. Wykonawcy to laureaci światowych festiwali, koncertujący w Europie i na całym świecie. W cyklu wystąpiło już kilkadziesiąt zespołów reprezentujących różne style wykonania, programy i repertuar. Centrum Kultury Podgórza miało zaszczyt zaprezentować krakowskiej publiczności zarówno zespoły o światowej renomie i sławie, ja</w:t>
      </w:r>
      <w:bookmarkStart w:id="0" w:name="_GoBack"/>
      <w:bookmarkEnd w:id="0"/>
      <w:r w:rsidRPr="00233ED8">
        <w:rPr>
          <w:rFonts w:asciiTheme="minorHAnsi" w:eastAsia="Times New Roman" w:hAnsiTheme="minorHAnsi" w:cstheme="minorHAnsi"/>
          <w:b/>
          <w:kern w:val="0"/>
          <w:lang w:eastAsia="pl-PL"/>
        </w:rPr>
        <w:t>k również małe chóry parafialne, zachwycając</w:t>
      </w:r>
      <w:r w:rsidR="002836A4" w:rsidRPr="00233ED8">
        <w:rPr>
          <w:rFonts w:asciiTheme="minorHAnsi" w:eastAsia="Times New Roman" w:hAnsiTheme="minorHAnsi" w:cstheme="minorHAnsi"/>
          <w:b/>
          <w:kern w:val="0"/>
          <w:lang w:eastAsia="pl-PL"/>
        </w:rPr>
        <w:t>e publiczność autentyzmem wykonów</w:t>
      </w:r>
      <w:r w:rsidRPr="00233ED8">
        <w:rPr>
          <w:rFonts w:asciiTheme="minorHAnsi" w:eastAsia="Times New Roman" w:hAnsiTheme="minorHAnsi" w:cstheme="minorHAnsi"/>
          <w:b/>
          <w:kern w:val="0"/>
          <w:lang w:eastAsia="pl-PL"/>
        </w:rPr>
        <w:t xml:space="preserve">. </w:t>
      </w:r>
      <w:r w:rsidR="007E6885" w:rsidRPr="00233ED8">
        <w:rPr>
          <w:rFonts w:asciiTheme="minorHAnsi" w:hAnsiTheme="minorHAnsi" w:cstheme="minorHAnsi"/>
          <w:b/>
          <w:color w:val="000000"/>
        </w:rPr>
        <w:t xml:space="preserve">Tegoroczny cykl będzie odbywał się w Cerkwi Prawosławnej Zaśnięcia NMP na ul. Szpitalnej 24. </w:t>
      </w:r>
      <w:r w:rsidR="001052DE" w:rsidRPr="00233ED8">
        <w:rPr>
          <w:b/>
          <w:color w:val="000000"/>
        </w:rPr>
        <w:t>W dniach 6 – 30 maja, cyklowi towarzyszyć będzie wystawa „Szlak Świętych Cyryla i Metodego i ich uczniów”. Wstęp na wystawę wolny.</w:t>
      </w:r>
      <w:r w:rsidR="001052DE" w:rsidRPr="00FB6AF9">
        <w:rPr>
          <w:color w:val="000000"/>
        </w:rPr>
        <w:t xml:space="preserve"> </w:t>
      </w:r>
    </w:p>
    <w:p w:rsidR="007E6885" w:rsidRPr="00FB6AF9" w:rsidRDefault="007E6885" w:rsidP="00233ED8">
      <w:pPr>
        <w:suppressAutoHyphens w:val="0"/>
        <w:spacing w:line="240" w:lineRule="auto"/>
        <w:jc w:val="both"/>
        <w:rPr>
          <w:rFonts w:cs="Calibri"/>
          <w:color w:val="000000"/>
        </w:rPr>
      </w:pPr>
      <w:r w:rsidRPr="00FB6AF9">
        <w:rPr>
          <w:rFonts w:asciiTheme="minorHAnsi" w:hAnsiTheme="minorHAnsi" w:cstheme="minorHAnsi"/>
          <w:color w:val="000000"/>
        </w:rPr>
        <w:t xml:space="preserve">Rozpoczniemy już 18 maja o godzinie 18.00 występem Chóru </w:t>
      </w:r>
      <w:proofErr w:type="spellStart"/>
      <w:r w:rsidRPr="00FB6AF9">
        <w:rPr>
          <w:rFonts w:asciiTheme="minorHAnsi" w:hAnsiTheme="minorHAnsi" w:cstheme="minorHAnsi"/>
          <w:color w:val="000000"/>
        </w:rPr>
        <w:t>Învierea</w:t>
      </w:r>
      <w:proofErr w:type="spellEnd"/>
      <w:r w:rsidRPr="00FB6AF9">
        <w:rPr>
          <w:rFonts w:asciiTheme="minorHAnsi" w:hAnsiTheme="minorHAnsi" w:cstheme="minorHAnsi"/>
          <w:color w:val="000000"/>
        </w:rPr>
        <w:t xml:space="preserve"> z Rumunii. </w:t>
      </w:r>
      <w:r w:rsidR="002C3329" w:rsidRPr="00FB6AF9">
        <w:rPr>
          <w:rFonts w:cs="Calibri"/>
          <w:color w:val="000000"/>
        </w:rPr>
        <w:t xml:space="preserve">Chór Zmartwychwstania przy Katedrze w </w:t>
      </w:r>
      <w:proofErr w:type="spellStart"/>
      <w:r w:rsidR="002C3329" w:rsidRPr="00FB6AF9">
        <w:rPr>
          <w:rFonts w:cs="Calibri"/>
          <w:color w:val="000000"/>
        </w:rPr>
        <w:t>Fălticeni</w:t>
      </w:r>
      <w:proofErr w:type="spellEnd"/>
      <w:r w:rsidR="002C3329" w:rsidRPr="00FB6AF9">
        <w:rPr>
          <w:rFonts w:cs="Calibri"/>
          <w:color w:val="000000"/>
        </w:rPr>
        <w:t xml:space="preserve"> </w:t>
      </w:r>
      <w:r w:rsidRPr="00FB6AF9">
        <w:rPr>
          <w:rFonts w:cs="Calibri"/>
          <w:color w:val="000000"/>
        </w:rPr>
        <w:t>b</w:t>
      </w:r>
      <w:r w:rsidR="002C3329" w:rsidRPr="00FB6AF9">
        <w:rPr>
          <w:rFonts w:cs="Calibri"/>
          <w:color w:val="000000"/>
        </w:rPr>
        <w:t xml:space="preserve">rał udział w licznych koncertach kolęd i reprezentował Katedrę oraz Dziekanat </w:t>
      </w:r>
      <w:proofErr w:type="spellStart"/>
      <w:r w:rsidR="002C3329" w:rsidRPr="00FB6AF9">
        <w:rPr>
          <w:rFonts w:cs="Calibri"/>
          <w:color w:val="000000"/>
        </w:rPr>
        <w:t>Fălticeni</w:t>
      </w:r>
      <w:proofErr w:type="spellEnd"/>
      <w:r w:rsidR="002C3329" w:rsidRPr="00FB6AF9">
        <w:rPr>
          <w:rFonts w:cs="Calibri"/>
          <w:color w:val="000000"/>
        </w:rPr>
        <w:t xml:space="preserve"> podczas Festiwalu Muzyki Chóralnej w </w:t>
      </w:r>
      <w:proofErr w:type="spellStart"/>
      <w:r w:rsidR="002C3329" w:rsidRPr="00FB6AF9">
        <w:rPr>
          <w:rFonts w:cs="Calibri"/>
          <w:color w:val="000000"/>
        </w:rPr>
        <w:t>Fundu</w:t>
      </w:r>
      <w:proofErr w:type="spellEnd"/>
      <w:r w:rsidR="002C3329" w:rsidRPr="00FB6AF9">
        <w:rPr>
          <w:rFonts w:cs="Calibri"/>
          <w:color w:val="000000"/>
        </w:rPr>
        <w:t xml:space="preserve"> </w:t>
      </w:r>
      <w:proofErr w:type="spellStart"/>
      <w:r w:rsidR="002C3329" w:rsidRPr="00FB6AF9">
        <w:rPr>
          <w:rFonts w:cs="Calibri"/>
          <w:color w:val="000000"/>
        </w:rPr>
        <w:t>Moldovei</w:t>
      </w:r>
      <w:proofErr w:type="spellEnd"/>
      <w:r w:rsidR="002C3329" w:rsidRPr="00FB6AF9">
        <w:rPr>
          <w:rFonts w:cs="Calibri"/>
          <w:color w:val="000000"/>
        </w:rPr>
        <w:t xml:space="preserve">, gdzie zdobył I miejsce w kategorii chórów parafialnych. Zespół prowadzony jest przez ks. prof. </w:t>
      </w:r>
      <w:proofErr w:type="spellStart"/>
      <w:r w:rsidR="002C3329" w:rsidRPr="00FB6AF9">
        <w:rPr>
          <w:rFonts w:cs="Calibri"/>
          <w:color w:val="000000"/>
        </w:rPr>
        <w:t>Valeriana</w:t>
      </w:r>
      <w:proofErr w:type="spellEnd"/>
      <w:r w:rsidR="002C3329" w:rsidRPr="00FB6AF9">
        <w:rPr>
          <w:rFonts w:cs="Calibri"/>
          <w:color w:val="000000"/>
        </w:rPr>
        <w:t xml:space="preserve"> Claudiu </w:t>
      </w:r>
      <w:proofErr w:type="spellStart"/>
      <w:r w:rsidR="002C3329" w:rsidRPr="00FB6AF9">
        <w:rPr>
          <w:rFonts w:cs="Calibri"/>
          <w:color w:val="000000"/>
        </w:rPr>
        <w:t>Hariuca</w:t>
      </w:r>
      <w:proofErr w:type="spellEnd"/>
      <w:r w:rsidR="002C3329" w:rsidRPr="00FB6AF9">
        <w:rPr>
          <w:rFonts w:cs="Calibri"/>
          <w:color w:val="000000"/>
        </w:rPr>
        <w:t xml:space="preserve"> oraz jego brata – drugiego dyrygenta, Ilie </w:t>
      </w:r>
      <w:proofErr w:type="spellStart"/>
      <w:r w:rsidR="002C3329" w:rsidRPr="00FB6AF9">
        <w:rPr>
          <w:rFonts w:cs="Calibri"/>
          <w:color w:val="000000"/>
        </w:rPr>
        <w:t>Hariuca</w:t>
      </w:r>
      <w:proofErr w:type="spellEnd"/>
      <w:r w:rsidR="002C3329" w:rsidRPr="00FB6AF9">
        <w:rPr>
          <w:rFonts w:cs="Calibri"/>
          <w:color w:val="000000"/>
        </w:rPr>
        <w:t>.</w:t>
      </w:r>
      <w:r w:rsidRPr="00FB6AF9">
        <w:rPr>
          <w:rFonts w:cs="Calibri"/>
          <w:color w:val="000000"/>
        </w:rPr>
        <w:t xml:space="preserve"> </w:t>
      </w:r>
    </w:p>
    <w:p w:rsidR="007E6885" w:rsidRPr="00FB6AF9" w:rsidRDefault="007E6885" w:rsidP="00233ED8">
      <w:pPr>
        <w:spacing w:after="0" w:line="100" w:lineRule="atLeast"/>
        <w:jc w:val="both"/>
        <w:rPr>
          <w:rFonts w:cs="Calibri"/>
          <w:color w:val="000000"/>
        </w:rPr>
      </w:pPr>
      <w:r w:rsidRPr="00FB6AF9">
        <w:rPr>
          <w:rFonts w:cs="Calibri"/>
          <w:color w:val="000000"/>
        </w:rPr>
        <w:t xml:space="preserve">Kolejno 23 maja o godzinie 19.00, zaprezentuje się Męski Zespół Muzyki Cerkiewnej </w:t>
      </w:r>
      <w:proofErr w:type="spellStart"/>
      <w:r w:rsidRPr="00FB6AF9">
        <w:rPr>
          <w:rFonts w:cs="Calibri"/>
          <w:color w:val="000000"/>
        </w:rPr>
        <w:t>Katapetasma</w:t>
      </w:r>
      <w:proofErr w:type="spellEnd"/>
      <w:r w:rsidRPr="00FB6AF9">
        <w:rPr>
          <w:rFonts w:cs="Calibri"/>
          <w:color w:val="000000"/>
        </w:rPr>
        <w:t>. Swoją twórczością zespół pragnie odkrywać esencję piękna zawartego na przestrzeni całej historii muzyki cerkiewnej. Szczególnie ważny w działalności zespołu repertuar to utwory, których konstrukcja muzyczna pochodzi z najstarszych tradycji śpiewu cerkiewnego, takich jak bizantyjska, staroruska czy gruzińska. Kierownikiem i inicjatorem „</w:t>
      </w:r>
      <w:proofErr w:type="spellStart"/>
      <w:r w:rsidRPr="00FB6AF9">
        <w:rPr>
          <w:rFonts w:cs="Calibri"/>
          <w:color w:val="000000"/>
        </w:rPr>
        <w:t>Katapetasmy</w:t>
      </w:r>
      <w:proofErr w:type="spellEnd"/>
      <w:r w:rsidRPr="00FB6AF9">
        <w:rPr>
          <w:rFonts w:cs="Calibri"/>
          <w:color w:val="000000"/>
        </w:rPr>
        <w:t xml:space="preserve">” jest Łukasz </w:t>
      </w:r>
      <w:proofErr w:type="spellStart"/>
      <w:r w:rsidRPr="00FB6AF9">
        <w:rPr>
          <w:rFonts w:cs="Calibri"/>
          <w:color w:val="000000"/>
        </w:rPr>
        <w:t>Hajduczenia</w:t>
      </w:r>
      <w:proofErr w:type="spellEnd"/>
      <w:r w:rsidRPr="00FB6AF9">
        <w:rPr>
          <w:rFonts w:cs="Calibri"/>
          <w:color w:val="000000"/>
        </w:rPr>
        <w:t xml:space="preserve">, absolwent Prawosławnego Seminarium Duchownego w Warszawie, wydziału wokalnego Uniwersytetu Muzycznego im F. Chopina w Warszawie, wydziału wokalnego </w:t>
      </w:r>
      <w:proofErr w:type="spellStart"/>
      <w:r w:rsidRPr="00FB6AF9">
        <w:rPr>
          <w:rFonts w:cs="Calibri"/>
          <w:color w:val="000000"/>
        </w:rPr>
        <w:t>Guildall</w:t>
      </w:r>
      <w:proofErr w:type="spellEnd"/>
      <w:r w:rsidRPr="00FB6AF9">
        <w:rPr>
          <w:rFonts w:cs="Calibri"/>
          <w:color w:val="000000"/>
        </w:rPr>
        <w:t xml:space="preserve"> School of Music and Drama w Londynie, doktorant wydziału </w:t>
      </w:r>
      <w:proofErr w:type="spellStart"/>
      <w:r w:rsidRPr="00FB6AF9">
        <w:rPr>
          <w:rFonts w:cs="Calibri"/>
          <w:color w:val="000000"/>
        </w:rPr>
        <w:t>Artes</w:t>
      </w:r>
      <w:proofErr w:type="spellEnd"/>
      <w:r w:rsidRPr="00FB6AF9">
        <w:rPr>
          <w:rFonts w:cs="Calibri"/>
          <w:color w:val="000000"/>
        </w:rPr>
        <w:t xml:space="preserve"> </w:t>
      </w:r>
      <w:proofErr w:type="spellStart"/>
      <w:r w:rsidRPr="00FB6AF9">
        <w:rPr>
          <w:rFonts w:cs="Calibri"/>
          <w:color w:val="000000"/>
        </w:rPr>
        <w:t>Liberales</w:t>
      </w:r>
      <w:proofErr w:type="spellEnd"/>
      <w:r w:rsidRPr="00FB6AF9">
        <w:rPr>
          <w:rFonts w:cs="Calibri"/>
          <w:color w:val="000000"/>
        </w:rPr>
        <w:t xml:space="preserve"> UW, badacz dawnej muzyki cerkiewnej, solista Warszawskiej Opery Kameralnej, laureat międzynarodowych konkursów wokalnych w Nowym Sączu, Moskwie, Łodzi, Katowicach i Barcelonie.</w:t>
      </w:r>
    </w:p>
    <w:p w:rsidR="00233ED8" w:rsidRDefault="00233ED8" w:rsidP="00233ED8">
      <w:pPr>
        <w:spacing w:after="0" w:line="100" w:lineRule="atLeast"/>
        <w:jc w:val="both"/>
        <w:rPr>
          <w:rFonts w:cs="Calibri"/>
          <w:color w:val="000000"/>
        </w:rPr>
      </w:pPr>
    </w:p>
    <w:p w:rsidR="007E6885" w:rsidRPr="00FB6AF9" w:rsidRDefault="007E6885" w:rsidP="00233ED8">
      <w:pPr>
        <w:spacing w:after="0" w:line="100" w:lineRule="atLeast"/>
        <w:jc w:val="both"/>
        <w:rPr>
          <w:color w:val="000000"/>
        </w:rPr>
      </w:pPr>
      <w:r w:rsidRPr="00FB6AF9">
        <w:rPr>
          <w:rFonts w:cs="Calibri"/>
          <w:color w:val="000000"/>
        </w:rPr>
        <w:t xml:space="preserve">Ostatnim koncertem w cyklu będzie występ </w:t>
      </w:r>
      <w:r w:rsidRPr="00FB6AF9">
        <w:rPr>
          <w:color w:val="000000"/>
        </w:rPr>
        <w:t xml:space="preserve">Chóru Prawosławnej Katedry Św. Aleksandra Newskiego z Łodzi (dyr. Elżbieta </w:t>
      </w:r>
      <w:proofErr w:type="spellStart"/>
      <w:r w:rsidRPr="00FB6AF9">
        <w:rPr>
          <w:color w:val="000000"/>
        </w:rPr>
        <w:t>Weremijewicz</w:t>
      </w:r>
      <w:proofErr w:type="spellEnd"/>
      <w:r w:rsidRPr="00FB6AF9">
        <w:rPr>
          <w:color w:val="000000"/>
        </w:rPr>
        <w:t xml:space="preserve">) i Chóru Parafialnego Parafii Prawosławnej pw. Zaśnięcia NMP w Krakowie (dyr. Valeria </w:t>
      </w:r>
      <w:proofErr w:type="spellStart"/>
      <w:r w:rsidRPr="00FB6AF9">
        <w:rPr>
          <w:color w:val="000000"/>
        </w:rPr>
        <w:t>Mutina</w:t>
      </w:r>
      <w:proofErr w:type="spellEnd"/>
      <w:r w:rsidRPr="00FB6AF9">
        <w:rPr>
          <w:color w:val="000000"/>
        </w:rPr>
        <w:t xml:space="preserve">). Odbędzie się on 25 maja o godzinie 18.00. </w:t>
      </w:r>
    </w:p>
    <w:p w:rsidR="00233ED8" w:rsidRDefault="00233ED8" w:rsidP="00233ED8">
      <w:pPr>
        <w:suppressAutoHyphens w:val="0"/>
        <w:spacing w:line="240" w:lineRule="auto"/>
        <w:jc w:val="both"/>
        <w:rPr>
          <w:color w:val="000000"/>
        </w:rPr>
      </w:pPr>
    </w:p>
    <w:p w:rsidR="007E6885" w:rsidRPr="00FB6AF9" w:rsidRDefault="007E6885" w:rsidP="00233ED8">
      <w:pPr>
        <w:suppressAutoHyphens w:val="0"/>
        <w:spacing w:line="240" w:lineRule="auto"/>
        <w:jc w:val="both"/>
        <w:rPr>
          <w:color w:val="000000"/>
        </w:rPr>
      </w:pPr>
      <w:r w:rsidRPr="00FB6AF9">
        <w:rPr>
          <w:color w:val="000000"/>
        </w:rPr>
        <w:t xml:space="preserve">Koszt biletu wstępu na jeden koncert wynosi: 30 zł / 25 zł (rabatowy dla posiadaczy karty Podgórze w Kulturze lub Karty Seniora CKP) do nabycia w punktach Centrum Kultury Podgórza oraz online. </w:t>
      </w:r>
    </w:p>
    <w:p w:rsidR="002C3329" w:rsidRPr="00FB6AF9" w:rsidRDefault="007E6885" w:rsidP="005412FA">
      <w:pPr>
        <w:suppressAutoHyphens w:val="0"/>
        <w:spacing w:line="240" w:lineRule="auto"/>
        <w:jc w:val="both"/>
        <w:rPr>
          <w:rFonts w:cs="Calibri"/>
          <w:color w:val="000000"/>
        </w:rPr>
      </w:pPr>
      <w:r w:rsidRPr="00FB6AF9">
        <w:rPr>
          <w:color w:val="000000"/>
        </w:rPr>
        <w:t xml:space="preserve">Więcej na: </w:t>
      </w:r>
      <w:r w:rsidR="00233ED8" w:rsidRPr="00233ED8">
        <w:rPr>
          <w:color w:val="000000"/>
        </w:rPr>
        <w:t>https://www.ckpodgorza.pl/oferta/wydarzenia/cykle/krakowskie-spotkania-z-muzyka-cerkiewna</w:t>
      </w:r>
    </w:p>
    <w:p w:rsidR="002C3329" w:rsidRDefault="002C3329"/>
    <w:p w:rsidR="002C3329" w:rsidRDefault="002C3329"/>
    <w:p w:rsidR="002C3329" w:rsidRDefault="002C3329"/>
    <w:sectPr w:rsidR="002C33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971C3"/>
    <w:multiLevelType w:val="hybridMultilevel"/>
    <w:tmpl w:val="9B767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30D"/>
    <w:rsid w:val="001052DE"/>
    <w:rsid w:val="00233ED8"/>
    <w:rsid w:val="002836A4"/>
    <w:rsid w:val="002C3329"/>
    <w:rsid w:val="005412FA"/>
    <w:rsid w:val="005630EF"/>
    <w:rsid w:val="007E6885"/>
    <w:rsid w:val="008E630D"/>
    <w:rsid w:val="00BF445D"/>
    <w:rsid w:val="00C07CC9"/>
    <w:rsid w:val="00C33A53"/>
    <w:rsid w:val="00FB6AF9"/>
    <w:rsid w:val="00FD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42075"/>
  <w15:chartTrackingRefBased/>
  <w15:docId w15:val="{59BC4531-A61C-436A-864E-242A33683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3329"/>
    <w:pPr>
      <w:suppressAutoHyphens/>
      <w:spacing w:line="252" w:lineRule="auto"/>
    </w:pPr>
    <w:rPr>
      <w:rFonts w:ascii="Calibri" w:eastAsia="SimSun" w:hAnsi="Calibri" w:cs="Tahoma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3329"/>
    <w:pPr>
      <w:suppressAutoHyphens w:val="0"/>
      <w:spacing w:line="259" w:lineRule="auto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66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2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405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Korona</dc:creator>
  <cp:keywords/>
  <dc:description/>
  <cp:lastModifiedBy>Dorota Łesyk</cp:lastModifiedBy>
  <cp:revision>11</cp:revision>
  <dcterms:created xsi:type="dcterms:W3CDTF">2025-04-08T11:18:00Z</dcterms:created>
  <dcterms:modified xsi:type="dcterms:W3CDTF">2025-05-08T08:21:00Z</dcterms:modified>
</cp:coreProperties>
</file>